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CFE" w:rsidRDefault="00602CFE" w:rsidP="00C66651">
      <w:pPr>
        <w:rPr>
          <w:rFonts w:ascii="Verdana" w:hAnsi="Verdana"/>
          <w:sz w:val="20"/>
          <w:szCs w:val="20"/>
        </w:rPr>
      </w:pPr>
    </w:p>
    <w:p w:rsidR="00602CFE" w:rsidRDefault="00881C2D" w:rsidP="00C66651">
      <w:pPr>
        <w:rPr>
          <w:rFonts w:ascii="Verdana" w:hAnsi="Verdana"/>
          <w:sz w:val="20"/>
          <w:szCs w:val="20"/>
        </w:rPr>
      </w:pPr>
      <w:r w:rsidRPr="0083677C">
        <w:rPr>
          <w:rFonts w:ascii="Verdana" w:hAnsi="Verdana"/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2EAAB6B5" wp14:editId="6630144B">
            <wp:simplePos x="0" y="0"/>
            <wp:positionH relativeFrom="margin">
              <wp:posOffset>765937</wp:posOffset>
            </wp:positionH>
            <wp:positionV relativeFrom="margin">
              <wp:posOffset>657479</wp:posOffset>
            </wp:positionV>
            <wp:extent cx="3886835" cy="2590165"/>
            <wp:effectExtent l="0" t="0" r="0" b="635"/>
            <wp:wrapTopAndBottom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g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C2D" w:rsidRDefault="00881C2D" w:rsidP="00C66651">
      <w:pPr>
        <w:rPr>
          <w:rFonts w:ascii="Verdana" w:hAnsi="Verdana"/>
          <w:sz w:val="20"/>
          <w:szCs w:val="20"/>
        </w:rPr>
      </w:pPr>
    </w:p>
    <w:p w:rsidR="00881C2D" w:rsidRDefault="00881C2D" w:rsidP="00C66651">
      <w:pPr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val="da-DK" w:eastAsia="da-DK"/>
        </w:rPr>
      </w:pPr>
    </w:p>
    <w:p w:rsidR="00F75754" w:rsidRDefault="0083677C" w:rsidP="00C66651">
      <w:pP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da-DK" w:eastAsia="da-DK"/>
        </w:rPr>
      </w:pPr>
      <w:r w:rsidRPr="0083677C"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val="da-DK" w:eastAsia="da-DK"/>
        </w:rPr>
        <w:t>XXX</w:t>
      </w:r>
      <w:r w:rsidRPr="008367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da-DK" w:eastAsia="da-DK"/>
        </w:rPr>
        <w:t xml:space="preserve"> Kommune gør en indsats og baner vejen for grønne regnvandsløsninger. Grønne regnvandsanlæg i haven fjerner regnvandet fra kloakken, og håndterer det på overfladen</w:t>
      </w:r>
      <w:r w:rsidRPr="00F749BF">
        <w:rPr>
          <w:rFonts w:ascii="Verdana" w:eastAsia="Times New Roman" w:hAnsi="Verdana" w:cs="Times New Roman"/>
          <w:b/>
          <w:bCs/>
          <w:sz w:val="20"/>
          <w:szCs w:val="20"/>
          <w:lang w:val="da-DK" w:eastAsia="da-DK"/>
        </w:rPr>
        <w:t xml:space="preserve">. </w:t>
      </w:r>
      <w:r w:rsidR="0005584D" w:rsidRPr="00F749BF">
        <w:rPr>
          <w:rFonts w:ascii="Verdana" w:eastAsia="Times New Roman" w:hAnsi="Verdana" w:cs="Times New Roman"/>
          <w:b/>
          <w:bCs/>
          <w:sz w:val="20"/>
          <w:szCs w:val="20"/>
          <w:lang w:val="da-DK" w:eastAsia="da-DK"/>
        </w:rPr>
        <w:t>Det skaber frodighed og oplevelser i haven, som er til gavn for mennesker, dyr og planter</w:t>
      </w:r>
      <w:r w:rsidR="00F749BF">
        <w:rPr>
          <w:rFonts w:ascii="Verdana" w:eastAsia="Times New Roman" w:hAnsi="Verdana" w:cs="Times New Roman"/>
          <w:b/>
          <w:bCs/>
          <w:sz w:val="20"/>
          <w:szCs w:val="20"/>
          <w:lang w:val="da-DK" w:eastAsia="da-DK"/>
        </w:rPr>
        <w:t>.</w:t>
      </w:r>
    </w:p>
    <w:p w:rsidR="0083677C" w:rsidRDefault="0083677C" w:rsidP="00C66651">
      <w:pPr>
        <w:rPr>
          <w:rFonts w:ascii="Verdana" w:hAnsi="Verdana"/>
          <w:color w:val="000000"/>
          <w:sz w:val="20"/>
          <w:szCs w:val="20"/>
          <w:lang w:val="da-DK"/>
        </w:rPr>
      </w:pPr>
      <w:r w:rsidRPr="0083677C">
        <w:rPr>
          <w:rFonts w:ascii="Verdana" w:hAnsi="Verdana"/>
          <w:color w:val="000000"/>
          <w:sz w:val="20"/>
          <w:szCs w:val="20"/>
          <w:lang w:val="da-DK"/>
        </w:rPr>
        <w:t>Siden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 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>2016 har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 </w:t>
      </w:r>
      <w:r w:rsidR="00CE6520">
        <w:rPr>
          <w:rFonts w:ascii="Verdana" w:hAnsi="Verdana"/>
          <w:color w:val="000000"/>
          <w:sz w:val="20"/>
          <w:szCs w:val="20"/>
          <w:lang w:val="da-DK"/>
        </w:rPr>
        <w:t xml:space="preserve">Teknologisk Institut 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>og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 </w:t>
      </w:r>
      <w:r w:rsidR="00CE6520">
        <w:rPr>
          <w:rFonts w:ascii="Verdana" w:hAnsi="Verdana"/>
          <w:color w:val="000000"/>
          <w:sz w:val="20"/>
          <w:szCs w:val="20"/>
          <w:lang w:val="da-DK"/>
        </w:rPr>
        <w:t>Skovskolen</w:t>
      </w:r>
      <w:r w:rsidR="0005584D">
        <w:rPr>
          <w:rFonts w:ascii="Verdana" w:hAnsi="Verdana"/>
          <w:color w:val="000000"/>
          <w:sz w:val="20"/>
          <w:szCs w:val="20"/>
          <w:lang w:val="da-DK"/>
        </w:rPr>
        <w:t xml:space="preserve"> KU</w:t>
      </w:r>
      <w:r w:rsidR="00CE6520">
        <w:rPr>
          <w:rFonts w:ascii="Verdana" w:hAnsi="Verdana"/>
          <w:color w:val="000000"/>
          <w:sz w:val="20"/>
          <w:szCs w:val="20"/>
          <w:lang w:val="da-DK"/>
        </w:rPr>
        <w:t xml:space="preserve"> 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>uddannet regnvandskonsulenter. Det betyder, at du som grundejer har bedre muligheder for at få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 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>sparring i forhold til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 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>grønne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 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 xml:space="preserve">regnvandsløsninger på din grund, når du ringer til din lokale </w:t>
      </w:r>
      <w:r>
        <w:rPr>
          <w:rFonts w:ascii="Verdana" w:hAnsi="Verdana"/>
          <w:color w:val="000000"/>
          <w:sz w:val="20"/>
          <w:szCs w:val="20"/>
          <w:lang w:val="da-DK"/>
        </w:rPr>
        <w:t>K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 xml:space="preserve">loakmester eller </w:t>
      </w:r>
      <w:r>
        <w:rPr>
          <w:rFonts w:ascii="Verdana" w:hAnsi="Verdana"/>
          <w:color w:val="000000"/>
          <w:sz w:val="20"/>
          <w:szCs w:val="20"/>
          <w:lang w:val="da-DK"/>
        </w:rPr>
        <w:t>A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>nlægsgartner</w:t>
      </w:r>
      <w:r>
        <w:rPr>
          <w:rFonts w:ascii="Verdana" w:hAnsi="Verdana"/>
          <w:color w:val="000000"/>
          <w:sz w:val="20"/>
          <w:szCs w:val="20"/>
          <w:lang w:val="da-DK"/>
        </w:rPr>
        <w:t>.</w:t>
      </w:r>
    </w:p>
    <w:p w:rsidR="00881C2D" w:rsidRDefault="00881C2D" w:rsidP="00C66651">
      <w:pPr>
        <w:rPr>
          <w:rFonts w:ascii="Verdana" w:hAnsi="Verdana"/>
          <w:color w:val="000000"/>
          <w:sz w:val="20"/>
          <w:szCs w:val="20"/>
          <w:lang w:val="da-DK"/>
        </w:rPr>
      </w:pPr>
    </w:p>
    <w:p w:rsidR="00C66651" w:rsidRPr="0083677C" w:rsidRDefault="00C66651" w:rsidP="00602CFE">
      <w:pPr>
        <w:spacing w:after="0"/>
        <w:rPr>
          <w:rFonts w:ascii="Verdana" w:hAnsi="Verdana"/>
          <w:b/>
          <w:sz w:val="20"/>
          <w:szCs w:val="20"/>
          <w:lang w:val="da-DK"/>
        </w:rPr>
      </w:pPr>
      <w:r w:rsidRPr="0083677C">
        <w:rPr>
          <w:rFonts w:ascii="Verdana" w:hAnsi="Verdana"/>
          <w:b/>
          <w:sz w:val="20"/>
          <w:szCs w:val="20"/>
          <w:lang w:val="da-DK"/>
        </w:rPr>
        <w:t>Vores regnvand bliver grønnere</w:t>
      </w:r>
    </w:p>
    <w:p w:rsidR="0005584D" w:rsidRPr="00C055D8" w:rsidRDefault="0083677C" w:rsidP="0005584D">
      <w:pPr>
        <w:rPr>
          <w:rFonts w:ascii="Verdana" w:eastAsia="Times New Roman" w:hAnsi="Verdana" w:cs="Times New Roman"/>
          <w:sz w:val="20"/>
          <w:szCs w:val="20"/>
          <w:lang w:val="da-DK" w:eastAsia="da-DK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Uddannelsen</w:t>
      </w:r>
      <w:r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er blevet til, fordi der er et stigende behov for, at professionelle kan udføre og give input til forskellige typer af regnvandsløsninger. Især grønne kreative regnvandsløsninger, der giver liv i haven.</w:t>
      </w:r>
      <w:r w:rsid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</w:t>
      </w:r>
      <w:r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Samtidig kan regnvandsløsninger, hvor vandet er synligt på terræn, give en fordampning af vandet og minimere nedsivning, hvor der ikke er så gode nedsivningsforhold.</w:t>
      </w:r>
      <w:r w:rsid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</w:t>
      </w:r>
      <w:r w:rsidR="0005584D" w:rsidRPr="00C055D8">
        <w:rPr>
          <w:rFonts w:ascii="Verdana" w:eastAsia="Times New Roman" w:hAnsi="Verdana" w:cs="Times New Roman"/>
          <w:sz w:val="20"/>
          <w:szCs w:val="20"/>
          <w:lang w:val="da-DK" w:eastAsia="da-DK"/>
        </w:rPr>
        <w:t>Regnvandskonsulenterne er uddannet så de har viden og værktøjer til at etablere og rådgive dig om løsninger til håndtering af regnvand.</w:t>
      </w:r>
    </w:p>
    <w:p w:rsidR="00BA051A" w:rsidRPr="0083677C" w:rsidRDefault="00BA051A" w:rsidP="00C66651">
      <w:pPr>
        <w:rPr>
          <w:rFonts w:ascii="Verdana" w:hAnsi="Verdana"/>
          <w:noProof/>
          <w:sz w:val="20"/>
          <w:szCs w:val="20"/>
          <w:lang w:val="da-DK" w:eastAsia="sv-SE"/>
        </w:rPr>
      </w:pPr>
    </w:p>
    <w:p w:rsidR="005B3056" w:rsidRPr="00A17E9B" w:rsidRDefault="00A17E9B" w:rsidP="00C66651">
      <w:pPr>
        <w:rPr>
          <w:rFonts w:ascii="Verdana" w:hAnsi="Verdana"/>
          <w:sz w:val="20"/>
          <w:szCs w:val="20"/>
          <w:lang w:val="da-DK"/>
        </w:rPr>
      </w:pPr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Regnvandskonsulenterne har et højt fagligt niveau og bred faglig viden inden for regnvandshåndtering. Uddannelsen er udviklet af Teknologisk Institut</w:t>
      </w:r>
      <w:r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,</w:t>
      </w:r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Skovskolen</w:t>
      </w:r>
      <w:r w:rsidR="0005584D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KU</w:t>
      </w:r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, samt Danske Kloakmestre</w:t>
      </w:r>
      <w:r w:rsidR="0005584D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,</w:t>
      </w:r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De Grønne Kloakentreprenører, Danske Anlægsgartnere, KLIKOVAND og </w:t>
      </w:r>
      <w:proofErr w:type="spellStart"/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Coast</w:t>
      </w:r>
      <w:proofErr w:type="spellEnd"/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to </w:t>
      </w:r>
      <w:proofErr w:type="spellStart"/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Coast</w:t>
      </w:r>
      <w:proofErr w:type="spellEnd"/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</w:t>
      </w:r>
      <w:proofErr w:type="spellStart"/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Climate</w:t>
      </w:r>
      <w:proofErr w:type="spellEnd"/>
      <w:r w:rsidRPr="00A17E9B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Challenge som hele tiden er med til at sikre høj faglighed og nyeste viden på området.</w:t>
      </w:r>
    </w:p>
    <w:p w:rsidR="0010498B" w:rsidRPr="0083677C" w:rsidRDefault="0010498B" w:rsidP="00C65749">
      <w:pPr>
        <w:rPr>
          <w:rFonts w:ascii="Verdana" w:hAnsi="Verdana"/>
          <w:color w:val="FF0000"/>
          <w:sz w:val="20"/>
          <w:szCs w:val="20"/>
          <w:lang w:val="da-DK"/>
        </w:rPr>
      </w:pPr>
    </w:p>
    <w:p w:rsidR="0083677C" w:rsidRPr="0083677C" w:rsidRDefault="0083677C" w:rsidP="00C66651">
      <w:pPr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</w:pPr>
    </w:p>
    <w:p w:rsidR="0083677C" w:rsidRDefault="0083677C" w:rsidP="00C66651">
      <w:pPr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</w:pPr>
    </w:p>
    <w:p w:rsidR="00602CFE" w:rsidRDefault="00602CFE" w:rsidP="00C66651">
      <w:pPr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</w:pPr>
    </w:p>
    <w:p w:rsidR="00F749BF" w:rsidRDefault="00F749BF" w:rsidP="00C66651">
      <w:pPr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</w:pPr>
    </w:p>
    <w:p w:rsidR="00C65749" w:rsidRDefault="00881C2D" w:rsidP="00C66651">
      <w:pPr>
        <w:rPr>
          <w:rFonts w:ascii="Verdana" w:eastAsia="Times New Roman" w:hAnsi="Verdana" w:cs="Times New Roman"/>
          <w:color w:val="FF0000"/>
          <w:sz w:val="20"/>
          <w:szCs w:val="20"/>
          <w:lang w:val="da-DK" w:eastAsia="da-DK"/>
        </w:rPr>
      </w:pPr>
      <w:bookmarkStart w:id="0" w:name="_GoBack"/>
      <w:bookmarkEnd w:id="0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6DF21487" wp14:editId="7B0A7A72">
            <wp:simplePos x="0" y="0"/>
            <wp:positionH relativeFrom="margin">
              <wp:posOffset>334010</wp:posOffset>
            </wp:positionH>
            <wp:positionV relativeFrom="margin">
              <wp:posOffset>403606</wp:posOffset>
            </wp:positionV>
            <wp:extent cx="4749165" cy="2298065"/>
            <wp:effectExtent l="0" t="0" r="0" b="6985"/>
            <wp:wrapTopAndBottom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77C"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I </w:t>
      </w:r>
      <w:r w:rsidR="0083677C" w:rsidRPr="0083677C">
        <w:rPr>
          <w:rFonts w:ascii="Verdana" w:eastAsia="Times New Roman" w:hAnsi="Verdana" w:cs="Times New Roman"/>
          <w:color w:val="FF0000"/>
          <w:sz w:val="20"/>
          <w:szCs w:val="20"/>
          <w:lang w:val="da-DK" w:eastAsia="da-DK"/>
        </w:rPr>
        <w:t>XXX</w:t>
      </w:r>
      <w:r w:rsidR="0083677C"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Kommune </w:t>
      </w:r>
      <w:r w:rsidR="0083677C" w:rsidRPr="0083677C">
        <w:rPr>
          <w:rFonts w:ascii="Verdana" w:eastAsia="Times New Roman" w:hAnsi="Verdana" w:cs="Times New Roman"/>
          <w:color w:val="FF0000"/>
          <w:sz w:val="20"/>
          <w:szCs w:val="20"/>
          <w:lang w:val="da-DK" w:eastAsia="da-DK"/>
        </w:rPr>
        <w:t xml:space="preserve">har vi den udfordring, at en stor del af kommunen ikke er egnet til traditionel nedsivning med faskiner, da der på sigt kan blive problemer med </w:t>
      </w:r>
      <w:r w:rsidR="00602CFE">
        <w:rPr>
          <w:rFonts w:ascii="Verdana" w:eastAsia="Times New Roman" w:hAnsi="Verdana" w:cs="Times New Roman"/>
          <w:color w:val="FF0000"/>
          <w:sz w:val="20"/>
          <w:szCs w:val="20"/>
          <w:lang w:val="da-DK" w:eastAsia="da-DK"/>
        </w:rPr>
        <w:t xml:space="preserve">for </w:t>
      </w:r>
      <w:r w:rsidR="0083677C" w:rsidRPr="0083677C">
        <w:rPr>
          <w:rFonts w:ascii="Verdana" w:eastAsia="Times New Roman" w:hAnsi="Verdana" w:cs="Times New Roman"/>
          <w:color w:val="FF0000"/>
          <w:sz w:val="20"/>
          <w:szCs w:val="20"/>
          <w:lang w:val="da-DK" w:eastAsia="da-DK"/>
        </w:rPr>
        <w:t>højt grundvandsspejl. Derfor ønsker vi, at borgerne afkobler deres tagvand, så vi får mindre belastning på kloaksystemet</w:t>
      </w:r>
      <w:r w:rsidR="00602CFE">
        <w:rPr>
          <w:rFonts w:ascii="Verdana" w:eastAsia="Times New Roman" w:hAnsi="Verdana" w:cs="Times New Roman"/>
          <w:color w:val="FF0000"/>
          <w:sz w:val="20"/>
          <w:szCs w:val="20"/>
          <w:lang w:val="da-DK" w:eastAsia="da-DK"/>
        </w:rPr>
        <w:t>.</w:t>
      </w:r>
    </w:p>
    <w:p w:rsidR="00881C2D" w:rsidRDefault="00881C2D" w:rsidP="00C66651">
      <w:pPr>
        <w:rPr>
          <w:rFonts w:ascii="Verdana" w:eastAsia="Times New Roman" w:hAnsi="Verdana" w:cs="Times New Roman"/>
          <w:color w:val="FF0000"/>
          <w:sz w:val="20"/>
          <w:szCs w:val="20"/>
          <w:lang w:val="da-DK" w:eastAsia="da-DK"/>
        </w:rPr>
      </w:pPr>
    </w:p>
    <w:p w:rsidR="0083677C" w:rsidRPr="0083677C" w:rsidRDefault="0083677C" w:rsidP="00602CFE">
      <w:pPr>
        <w:spacing w:after="0"/>
        <w:rPr>
          <w:rStyle w:val="Strk"/>
          <w:rFonts w:ascii="Verdana" w:hAnsi="Verdana"/>
          <w:color w:val="000000"/>
          <w:sz w:val="20"/>
          <w:szCs w:val="20"/>
          <w:lang w:val="da-DK"/>
        </w:rPr>
      </w:pPr>
      <w:r w:rsidRPr="0083677C">
        <w:rPr>
          <w:rStyle w:val="Strk"/>
          <w:rFonts w:ascii="Verdana" w:hAnsi="Verdana"/>
          <w:color w:val="000000"/>
          <w:sz w:val="20"/>
          <w:szCs w:val="20"/>
          <w:lang w:val="da-DK"/>
        </w:rPr>
        <w:t>Er du interesse</w:t>
      </w:r>
      <w:r>
        <w:rPr>
          <w:rStyle w:val="Strk"/>
          <w:rFonts w:ascii="Verdana" w:hAnsi="Verdana"/>
          <w:color w:val="000000"/>
          <w:sz w:val="20"/>
          <w:szCs w:val="20"/>
          <w:lang w:val="da-DK"/>
        </w:rPr>
        <w:t>re</w:t>
      </w:r>
      <w:r w:rsidRPr="0083677C">
        <w:rPr>
          <w:rStyle w:val="Strk"/>
          <w:rFonts w:ascii="Verdana" w:hAnsi="Verdana"/>
          <w:color w:val="000000"/>
          <w:sz w:val="20"/>
          <w:szCs w:val="20"/>
          <w:lang w:val="da-DK"/>
        </w:rPr>
        <w:t>t i at tale med en regnvandskonsulent?</w:t>
      </w:r>
    </w:p>
    <w:p w:rsidR="00CE6520" w:rsidRDefault="001A0087" w:rsidP="001A0087">
      <w:pPr>
        <w:rPr>
          <w:rFonts w:ascii="Verdana" w:hAnsi="Verdana"/>
          <w:color w:val="000000"/>
          <w:sz w:val="20"/>
          <w:szCs w:val="20"/>
          <w:lang w:val="da-DK"/>
        </w:rPr>
      </w:pPr>
      <w:r>
        <w:rPr>
          <w:rFonts w:ascii="Verdana" w:hAnsi="Verdana"/>
          <w:color w:val="000000"/>
          <w:sz w:val="20"/>
          <w:szCs w:val="20"/>
          <w:lang w:val="da-DK"/>
        </w:rPr>
        <w:t>S</w:t>
      </w:r>
      <w:r w:rsidR="0083677C" w:rsidRPr="0083677C">
        <w:rPr>
          <w:rFonts w:ascii="Verdana" w:hAnsi="Verdana"/>
          <w:color w:val="000000"/>
          <w:sz w:val="20"/>
          <w:szCs w:val="20"/>
          <w:lang w:val="da-DK"/>
        </w:rPr>
        <w:t xml:space="preserve">å kig efter det grønne </w:t>
      </w:r>
      <w:r w:rsidR="0005584D">
        <w:rPr>
          <w:rFonts w:ascii="Verdana" w:hAnsi="Verdana"/>
          <w:color w:val="000000"/>
          <w:sz w:val="20"/>
          <w:szCs w:val="20"/>
          <w:lang w:val="da-DK"/>
        </w:rPr>
        <w:t xml:space="preserve">regnvandskonsulent </w:t>
      </w:r>
      <w:r w:rsidR="0083677C" w:rsidRPr="0083677C">
        <w:rPr>
          <w:rFonts w:ascii="Verdana" w:hAnsi="Verdana"/>
          <w:color w:val="000000"/>
          <w:sz w:val="20"/>
          <w:szCs w:val="20"/>
          <w:lang w:val="da-DK"/>
        </w:rPr>
        <w:t>logo eller på</w:t>
      </w:r>
      <w:r w:rsidR="00CE6520">
        <w:rPr>
          <w:rFonts w:ascii="Verdana" w:hAnsi="Verdana"/>
          <w:color w:val="000000"/>
          <w:sz w:val="20"/>
          <w:szCs w:val="20"/>
          <w:lang w:val="da-DK"/>
        </w:rPr>
        <w:t xml:space="preserve"> listen over 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uddannede Regnvandskonsulenter på </w:t>
      </w:r>
      <w:hyperlink r:id="rId9" w:history="1">
        <w:r w:rsidRPr="00C475BC">
          <w:rPr>
            <w:rStyle w:val="Hyperlink"/>
            <w:rFonts w:ascii="Verdana" w:hAnsi="Verdana"/>
            <w:sz w:val="20"/>
            <w:szCs w:val="20"/>
            <w:lang w:val="da-DK"/>
          </w:rPr>
          <w:t>www.regnvandskonsulent.dk</w:t>
        </w:r>
      </w:hyperlink>
      <w:r w:rsidR="0083677C" w:rsidRPr="0083677C">
        <w:rPr>
          <w:rFonts w:ascii="Verdana" w:hAnsi="Verdana"/>
          <w:color w:val="000000"/>
          <w:sz w:val="20"/>
          <w:szCs w:val="20"/>
          <w:lang w:val="da-DK"/>
        </w:rPr>
        <w:t xml:space="preserve">, 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og 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>f</w:t>
      </w:r>
      <w:r>
        <w:rPr>
          <w:rFonts w:ascii="Verdana" w:hAnsi="Verdana"/>
          <w:color w:val="000000"/>
          <w:sz w:val="20"/>
          <w:szCs w:val="20"/>
          <w:lang w:val="da-DK"/>
        </w:rPr>
        <w:t>å</w:t>
      </w:r>
      <w:r w:rsidRPr="0083677C">
        <w:rPr>
          <w:rFonts w:ascii="Verdana" w:hAnsi="Verdana"/>
          <w:color w:val="000000"/>
          <w:sz w:val="20"/>
          <w:szCs w:val="20"/>
          <w:lang w:val="da-DK"/>
        </w:rPr>
        <w:t xml:space="preserve"> professionel hjælp til etable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ring af </w:t>
      </w:r>
      <w:r w:rsidR="0005584D">
        <w:rPr>
          <w:rFonts w:ascii="Verdana" w:hAnsi="Verdana"/>
          <w:color w:val="000000"/>
          <w:sz w:val="20"/>
          <w:szCs w:val="20"/>
          <w:lang w:val="da-DK"/>
        </w:rPr>
        <w:t>dine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 grøn</w:t>
      </w:r>
      <w:r w:rsidR="0005584D">
        <w:rPr>
          <w:rFonts w:ascii="Verdana" w:hAnsi="Verdana"/>
          <w:color w:val="000000"/>
          <w:sz w:val="20"/>
          <w:szCs w:val="20"/>
          <w:lang w:val="da-DK"/>
        </w:rPr>
        <w:t>ne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 regnvandsanlæg.</w:t>
      </w:r>
    </w:p>
    <w:p w:rsidR="00E556AA" w:rsidRDefault="0083677C" w:rsidP="00CE6520">
      <w:pPr>
        <w:ind w:right="-46"/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</w:pPr>
      <w:r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Som kommune glæder vi os over, at der er kommet mere end 120 regnvandskonsulenter på landsplan, </w:t>
      </w:r>
      <w:r w:rsidR="00E556AA"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der </w:t>
      </w:r>
      <w:r w:rsidR="00E556AA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hjælper borgerne med etablering af</w:t>
      </w:r>
      <w:r w:rsidR="00E556AA"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holdbare blå og grønne regnvandsløsninger </w:t>
      </w:r>
      <w:r w:rsidR="00E556AA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på overfladen, der </w:t>
      </w:r>
      <w:r w:rsidR="00E556AA"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afskærer regnvandet fra kloakken</w:t>
      </w:r>
      <w:r w:rsidR="00E556AA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.</w:t>
      </w:r>
    </w:p>
    <w:p w:rsidR="0083677C" w:rsidRDefault="0083677C" w:rsidP="00CE6520">
      <w:pPr>
        <w:ind w:right="-46"/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</w:pPr>
    </w:p>
    <w:p w:rsidR="00E556AA" w:rsidRPr="0083677C" w:rsidRDefault="00E556AA" w:rsidP="00E556AA">
      <w:pPr>
        <w:rPr>
          <w:rFonts w:ascii="Verdana" w:hAnsi="Verdana"/>
          <w:sz w:val="20"/>
          <w:szCs w:val="20"/>
          <w:lang w:val="da-DK"/>
        </w:rPr>
      </w:pPr>
      <w:r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Regnvandshåndteringen </w:t>
      </w:r>
      <w:r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kan bidrager til en</w:t>
      </w:r>
      <w:r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mere </w:t>
      </w:r>
      <w:r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frodig og interessant have</w:t>
      </w:r>
      <w:r w:rsidRPr="0083677C"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 xml:space="preserve"> til gavn for borgerne, samt dyre- og plantelivet</w:t>
      </w:r>
      <w:r>
        <w:rPr>
          <w:rFonts w:ascii="Verdana" w:eastAsia="Times New Roman" w:hAnsi="Verdana" w:cs="Times New Roman"/>
          <w:color w:val="000000"/>
          <w:sz w:val="20"/>
          <w:szCs w:val="20"/>
          <w:lang w:val="da-DK" w:eastAsia="da-DK"/>
        </w:rPr>
        <w:t>.</w:t>
      </w:r>
    </w:p>
    <w:p w:rsidR="0083677C" w:rsidRPr="0083677C" w:rsidRDefault="0083677C" w:rsidP="00E556AA">
      <w:pPr>
        <w:rPr>
          <w:rFonts w:ascii="Verdana" w:hAnsi="Verdana"/>
          <w:sz w:val="20"/>
          <w:szCs w:val="20"/>
          <w:lang w:val="da-DK"/>
        </w:rPr>
      </w:pPr>
    </w:p>
    <w:sectPr w:rsidR="0083677C" w:rsidRPr="0083677C" w:rsidSect="00BA051A">
      <w:headerReference w:type="default" r:id="rId10"/>
      <w:footerReference w:type="default" r:id="rId11"/>
      <w:pgSz w:w="11906" w:h="16838"/>
      <w:pgMar w:top="1440" w:right="1440" w:bottom="1440" w:left="144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917" w:rsidRDefault="00185917" w:rsidP="00C66651">
      <w:pPr>
        <w:spacing w:after="0" w:line="240" w:lineRule="auto"/>
      </w:pPr>
      <w:r>
        <w:separator/>
      </w:r>
    </w:p>
  </w:endnote>
  <w:endnote w:type="continuationSeparator" w:id="0">
    <w:p w:rsidR="00185917" w:rsidRDefault="00185917" w:rsidP="00C66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651" w:rsidRDefault="00C66651" w:rsidP="00C66651">
    <w:pPr>
      <w:pStyle w:val="Sidefod"/>
      <w:ind w:left="-1418"/>
    </w:pPr>
    <w:r>
      <w:rPr>
        <w:noProof/>
        <w:lang w:eastAsia="sv-SE"/>
      </w:rPr>
      <w:drawing>
        <wp:inline distT="0" distB="0" distL="0" distR="0">
          <wp:extent cx="7541110" cy="680067"/>
          <wp:effectExtent l="0" t="0" r="0" b="635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æ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662" cy="708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917" w:rsidRDefault="00185917" w:rsidP="00C66651">
      <w:pPr>
        <w:spacing w:after="0" w:line="240" w:lineRule="auto"/>
      </w:pPr>
      <w:r>
        <w:separator/>
      </w:r>
    </w:p>
  </w:footnote>
  <w:footnote w:type="continuationSeparator" w:id="0">
    <w:p w:rsidR="00185917" w:rsidRDefault="00185917" w:rsidP="00C66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651" w:rsidRDefault="00881C2D">
    <w:pPr>
      <w:pStyle w:val="Sidehoved"/>
    </w:pPr>
    <w:r>
      <w:rPr>
        <w:noProof/>
        <w:lang w:eastAsia="sv-SE"/>
      </w:rPr>
      <w:drawing>
        <wp:inline distT="0" distB="0" distL="0" distR="0" wp14:anchorId="65094B5E" wp14:editId="309D4FF5">
          <wp:extent cx="5731510" cy="667089"/>
          <wp:effectExtent l="0" t="0" r="2540" b="0"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67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651"/>
    <w:rsid w:val="0005584D"/>
    <w:rsid w:val="00073BFA"/>
    <w:rsid w:val="0010498B"/>
    <w:rsid w:val="00185917"/>
    <w:rsid w:val="001A0087"/>
    <w:rsid w:val="002B2F60"/>
    <w:rsid w:val="004C233D"/>
    <w:rsid w:val="005032A2"/>
    <w:rsid w:val="00591957"/>
    <w:rsid w:val="005B3056"/>
    <w:rsid w:val="00602CFE"/>
    <w:rsid w:val="00725FE9"/>
    <w:rsid w:val="0083677C"/>
    <w:rsid w:val="00881C2D"/>
    <w:rsid w:val="00A17E9B"/>
    <w:rsid w:val="00AB265F"/>
    <w:rsid w:val="00BA051A"/>
    <w:rsid w:val="00C65749"/>
    <w:rsid w:val="00C66651"/>
    <w:rsid w:val="00C71788"/>
    <w:rsid w:val="00CE6520"/>
    <w:rsid w:val="00DE2054"/>
    <w:rsid w:val="00E556AA"/>
    <w:rsid w:val="00EB459D"/>
    <w:rsid w:val="00EB5298"/>
    <w:rsid w:val="00F27543"/>
    <w:rsid w:val="00F50B5E"/>
    <w:rsid w:val="00F749BF"/>
    <w:rsid w:val="00F7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409FCB"/>
  <w15:chartTrackingRefBased/>
  <w15:docId w15:val="{50393C45-6CCA-4AA0-8BD3-BC5F38A2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66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66651"/>
  </w:style>
  <w:style w:type="paragraph" w:styleId="Sidefod">
    <w:name w:val="footer"/>
    <w:basedOn w:val="Normal"/>
    <w:link w:val="SidefodTegn"/>
    <w:uiPriority w:val="99"/>
    <w:unhideWhenUsed/>
    <w:rsid w:val="00C66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66651"/>
  </w:style>
  <w:style w:type="character" w:styleId="Hyperlink">
    <w:name w:val="Hyperlink"/>
    <w:basedOn w:val="Standardskrifttypeiafsnit"/>
    <w:uiPriority w:val="99"/>
    <w:unhideWhenUsed/>
    <w:rsid w:val="0010498B"/>
    <w:rPr>
      <w:color w:val="0563C1" w:themeColor="hyperlink"/>
      <w:u w:val="single"/>
    </w:rPr>
  </w:style>
  <w:style w:type="character" w:styleId="Strk">
    <w:name w:val="Strong"/>
    <w:basedOn w:val="Standardskrifttypeiafsnit"/>
    <w:uiPriority w:val="22"/>
    <w:qFormat/>
    <w:rsid w:val="008367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egnvandskonsulent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CBF7-0366-436E-A08F-71CA0DF2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382</Words>
  <Characters>2025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Gundlach</dc:creator>
  <cp:keywords/>
  <dc:description/>
  <cp:lastModifiedBy>Susanne Gundlach</cp:lastModifiedBy>
  <cp:revision>2</cp:revision>
  <cp:lastPrinted>2018-07-31T11:56:00Z</cp:lastPrinted>
  <dcterms:created xsi:type="dcterms:W3CDTF">2018-08-01T12:32:00Z</dcterms:created>
  <dcterms:modified xsi:type="dcterms:W3CDTF">2018-08-01T12:32:00Z</dcterms:modified>
</cp:coreProperties>
</file>